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8" w:rsidRPr="00285D58" w:rsidRDefault="00285D58" w:rsidP="00285D5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bookmarkStart w:id="0" w:name="_GoBack"/>
      <w:r w:rsidRPr="00285D58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Распоряжение Губернатора ЯО от 17.05.2011 N 188-р</w:t>
      </w:r>
    </w:p>
    <w:bookmarkEnd w:id="0"/>
    <w:p w:rsidR="00285D58" w:rsidRPr="00285D58" w:rsidRDefault="00285D58" w:rsidP="00285D58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285D58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 мерах по реализации Федерального закона от 8 мая 2010 года N 83-ФЗ в 2011 году"</w:t>
      </w:r>
    </w:p>
    <w:p w:rsidR="00285D58" w:rsidRPr="00285D58" w:rsidRDefault="00285D58" w:rsidP="00285D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5" w:history="1">
        <w:r w:rsidRPr="00285D58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17.05.2011</w:t>
        </w:r>
      </w:hyperlink>
      <w:r w:rsidRPr="00285D58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Категория: </w:t>
      </w:r>
      <w:hyperlink r:id="rId6" w:history="1">
        <w:r w:rsidRPr="00285D58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Ярославская область</w:t>
        </w:r>
      </w:hyperlink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Документ по состоянию на февраль 2014 г.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целях организации эффективной работы по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учреждений":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Утвердить прилагаемые: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состав Координационного совета по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N 83-ФЗ) на территории Ярославской области;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состав рабочей группы по реализации Федерального закона N 83-ФЗ на территории Ярославской области;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План мероприятий по реализации Федерального закона N 83-ФЗ в Ярославской области на 2011 год.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Утвердить прилагаемый План мероприятий в муниципальных образованиях Ярославской области по реализации Федерального закона N 83-ФЗ на 2011 год.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Рекомендовать органам местного самоуправления муниципальных образований области при реализации положений Федерального закона N 83-ФЗ руководствоваться планом, указанным в пункте 2.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Утвердить перечень координаторов муниципальных образований Ярославской области по реализации Федерального закона N 83-ФЗ в муниципальных образованиях области согласно приложению.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Контроль за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исполнением распоряжения возложить на заместителя Губернатора области - директора департамента финансов Ярославской области Федорова А.П.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Распоряжение вступает в силу с момента подписания.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Губернатор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Ярославской области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С.А.ВАХРУКОВ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Утвержден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распоряжением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Губернатора области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17.05.2011 N 188-р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Федоров Анатолий Павлович - заместитель Губернатора области - директор департамента финансов Ярославской области, председатель Координационного совета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Костин Виктор Геннадьевич - заместитель Губернатора области, заместитель председателя Координационного совета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Смыслова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Диана Викторовна - начальник 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отдела методологии бюджетного процесса департамента финансов Ярославской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области, секретарь Координационного совета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Члены Координационного совета: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Беляков Александр Викторович - заместитель директора департамента финансов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Демьянов Владимир Андреевич - первый заместитель начальника управления по вопросам местного самоуправления Правительства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Иванов Лев Михайлович - заместитель директора департамента труда и социальной поддержки населения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Калашников Владимир Дмитриевич - заместитель директора департамента агропромышленного комплекса и потребительского рынка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Калугина Ольга Юрьевна - заместитель директора департамента образования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Кравчук Наталья Константиновна - заместитель директора департамента здравоохранения и фармации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Петрова Ольга Александровна - первый заместитель директора департамента культуры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Фофанова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Екатерина Васильевна - заместитель директора - председатель комитета по делам молодежи департамента по делам молодежи, физической культуре и спорту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Чернышев Юрий Анатольевич - первый заместитель директора департамента имущественных и земельных отношений Ярославской области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Утвержден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распоряжением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Губернатора области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17.05.2011 N 188-р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285D58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СОСТАВ РАБОЧЕЙ ГРУППЫ ПО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НА ТЕРРИТОРИИ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Беляков Александр Викторович - заместитель директора департамента финансов Ярославской области, председатель рабочей группы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Лугузинская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Светлана Алексеевна - консультант 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отдела методологии бюджетного процесса департамента финансов Ярославской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области, секретарь рабочей группы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Члены рабочей группы: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Баташова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Людмила Витальевна - начальник планово-экономического отдела департамента здравоохранения и фармации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Давыдов Максим Игоревич - начальник информационно-методического отдела управления по вопросам местного самоуправления Правительства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Захаренко Наталия Константиновна - начальник отдела учета и отчетности департамента труда и социальной поддержки населения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Канцырев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Юрий Анатольевич - начальник 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отдела финансирования отраслей социальной сферы департамента финансов Ярославской области</w:t>
      </w:r>
      <w:proofErr w:type="gramEnd"/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Круглова Елена Александровна - консультант отдела управления государственными учреждениями департамента имущественных и земельных отношений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Кузнецова Елена Альбертовна - начальник отдела культуры и искусства департамента культуры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Кукушкина Людмила Алексеевна - начальник отдела правовой экспертизы государственно-правового управления Правительства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Курченкова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Валентина Викторовна - начальник планово-экономического и финансового отдела департамента образования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Леонидова Лариса Валерьевна - начальник отдела правовой работы и организационно-кадрового обеспечения департамента здравоохранения и фармации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Мамаева Наталия Викторовна - консультант-юрист организационно-правового отдела департамента по делам молодежи, физической культуре и спорту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Паутов Владимир Александрович - заместитель начальника информационно-аналитического отдела департамента образования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Рыженко Наталья Анатольевна - ведущий специалист комитета экономического анализа и инвестиций департамента агропромышленного комплекса и потребительского рынка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Симаков Олег Дмитриевич - начальник отдела управления государственными учреждениями департамента имущественных и земельных отношений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Смыслова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Диана Викторовна - начальник 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отдела методологии бюджетного процесса департамента финансов Ярославской области</w:t>
      </w:r>
      <w:proofErr w:type="gramEnd"/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Шаронова Татьяна Анатольевна - начальник отдела правового обеспечения и государственного заказа департамента культуры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Швецова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Ольга Анатольевна - консультант-юрист отдела по 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кадровым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организационным и правовым вопросами департамента труда и социальной поддержки населения Ярославской области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Утвержден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распоряжением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Губернатора области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17.05.2011 N 188-р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285D58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ПЛАН МЕРОПРИЯТИЙ ПО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В ЯРОСЛАВСКОЙ ОБЛАСТИ НА 2011 ГОД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----+----------------------------------------+-----------------+------------+--------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N ¦        Наименование мероприятий        ¦    Ожидаемый    ¦    Срок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Испол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/п¦                                        ¦    результат    ¦ выполнения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нители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1 ¦                   2                    ¦        3        ¦     4      ¦   5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  ¦Завершение подготовки нормативной базы                   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¦1.1¦Анализ принятия приказов 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во      ¦сводный          ¦15.05.2011  ¦ДФ,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 xml:space="preserve">¦   ¦исполнение Федерального закона N 83-ФЗ 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и¦аналитический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         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¦постановления Правительства области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от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¦отчет,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¦01.06.2010 N 372-п "О мероприятиях по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представляемый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на¦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¦реализации Федерального закона от 8 мая ¦заседание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¦2010 года N 83-ФЗ"                      ¦Координационного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                                        ¦совета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¦реализации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¦Федерального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¦закона от 8 мая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¦2010 года N 83-ФЗ¦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¦1.2¦Подготовка методических рекомендаций по ¦приказ ДФ об     ¦01.06.2011  ¦ДФ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¦формированию ГЗ и расчету нормативов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утверждении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¦затрат для государственных услуг (работ)¦методических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¦рекомендаций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¦1.3¦Внесение изменений в уставы ГУ с учетом ¦уставы с         ¦         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¦требований Федерального закона N 83-ФЗ: ¦изменениями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¦- ГАУ и ГКУ;                            ¦                 ¦01.08.2011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¦- ГБУ                                   ¦                 ¦01.12.2011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¦1.4¦Анализ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действующих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НПА Ярославской      ¦перечень НПА,    ¦01.07.2011  ¦ГПУ,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¦области,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регулирующих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деятельность ГУ   ¦требующих        ¦            ¦ДФ, ОИВ¦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¦области и требующих внесения изменений 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с¦внесения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 xml:space="preserve">¦   ¦учетом Федерального закона N 83-ФЗ      ¦изменений,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¦сроками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¦корректировки и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¦ответственными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¦1.5¦Оперативный контроль (мониторинг)       ¦сводный отчет о  ¦01.12.2011  ¦ГПУ,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¦подготовки и внесения изменений в НПА,  ¦принятых НПА     ¦            ¦ДФ, ОИВ¦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указанные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в пункте 1.4, в установленные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¦сроки                      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¦2  ¦Формирование перечней государственных услуг и работ      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¦2.1¦Формирование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сводного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отраслевого       ¦проект           ¦01.06.2011  ¦ДФ,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¦перечня государственных и муниципальных ¦постановления    ¦         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¦услуг (работ) Ярославской области,      ¦Правительства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оказываемых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государственными и          ¦области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¦муниципальными учреждениями области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за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¦счет бюджетных средств     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¦2.2¦Разработка порядков ведения сводного    ¦проект           ¦01.06.2011  ¦ДФ,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¦отраслевого и ведомственного перечней   ¦постановления    ¦         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¦государственных услуг (работ)           ¦Правительства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¦области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>¦2.3¦Подготовка методических рекомендаций по ¦письмо в МО о    ¦01.07.2011  ¦ДФ, ОИВ¦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¦порядку ведения муниципальных перечней  ¦методических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¦услуг (работ)                     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рекомендациях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¦2.4¦Формирование ведомственных перечней     ¦нормативные      ¦01.08.2011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¦государственных услуг (работ)           ¦правовые приказы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¦2.5¦Формирование муниципальных перечней     ¦НПА МО           ¦01.09.2011  ¦ОМСУ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¦услуг (работ), оказываемых на основе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¦муниципальных заданий      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¦3  ¦Взаимодействие с МО по вопросам реализации Федерального закона N 83-ФЗ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¦3.1¦Мониторинг принимаемых НПА МО в рамках  ¦сводный          ¦01.07.2011  ¦ДФ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¦реализации Федерального закона N 83-ФЗ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аналитический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¦01.09.2011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¦отчет,           ¦01.12.2011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представляемый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на¦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¦заседание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¦координаторов МО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¦3.2¦Мониторинг реализации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рекомендованного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¦сводный          ¦01.09.2011  ¦ДФ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¦плана мероприятий МО по реализации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аналитический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¦01.12.2011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¦Федерального закона N 83-ФЗ             ¦отчет,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>¦   ¦                                  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представляемый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на¦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¦заседание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¦координаторов МО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¦3.3¦Подготовка и проведение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ежеквартальных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¦протоколы        ¦в течение   ¦ДФ,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¦совещаний с координаторами МО           ¦совещаний        ¦2011 года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¦4  ¦Бюджетное планирование на 2012 - 2014 годы с учетом требований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Федерального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¦закона N 83-ФЗ                                           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¦4.1¦Подготовка программного обеспечения к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доработанное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РМ  ¦01.07.2011  ¦ДФ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¦планированию расходов на оказание услуг ¦"Государственное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¦ГАУ, ГБУ и ГКУ                          ¦задание"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¦4.2¦Внесение изменений в </w:t>
      </w:r>
      <w:hyperlink r:id="rId7" w:history="1">
        <w:r w:rsidRPr="00285D58">
          <w:rPr>
            <w:rFonts w:ascii="Courier New" w:eastAsia="Times New Roman" w:hAnsi="Courier New" w:cs="Courier New"/>
            <w:color w:val="2693BA"/>
            <w:sz w:val="20"/>
            <w:szCs w:val="20"/>
            <w:u w:val="single"/>
            <w:lang w:eastAsia="ru-RU"/>
          </w:rPr>
          <w:t>приказ</w:t>
        </w:r>
      </w:hyperlink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ДФ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от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¦приказ ДФ и      ¦01.07.2011  ¦ДФ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¦07.07.2009 N 10н "Об утверждении 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Порядка¦проект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¦планирования бюджетных ассигнований из  ¦постановления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¦областного бюджета на исполнение        ¦Правительства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¦действующих и принимаемых обязательств 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и¦области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¦Методики планирования (расчета) расходов¦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¦на реализацию расходных обязательств" и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¦в </w:t>
      </w:r>
      <w:hyperlink r:id="rId8" w:history="1">
        <w:r w:rsidRPr="00285D58">
          <w:rPr>
            <w:rFonts w:ascii="Courier New" w:eastAsia="Times New Roman" w:hAnsi="Courier New" w:cs="Courier New"/>
            <w:color w:val="2693BA"/>
            <w:sz w:val="20"/>
            <w:szCs w:val="20"/>
            <w:u w:val="single"/>
            <w:lang w:eastAsia="ru-RU"/>
          </w:rPr>
          <w:t>постановление</w:t>
        </w:r>
      </w:hyperlink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Правительства области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от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¦22.04.2009 N 365-п "Об утверждении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¦Порядка составления проекта областного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>¦   ¦бюджета на очередной финансовый год и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¦плановый период"           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¦4.3¦Оценка потребности в государственных    ¦прогноз          ¦01.08.2011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¦услугах в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натуральном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и стоимостном     ¦показателей по ГЗ¦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выражении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¦4.4¦Планирование расходов на финансовое     ¦плановые объемы  ¦01.10.2011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У),¦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¦обеспечение ГЗ ГБУ и ГАУ на 2012 - 2014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бюджетных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¦            ¦ДФ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¦годы                                    ¦ассигнований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к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¦проекту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¦областного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¦бюджета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¦5  ¦Организация совещаний и обучения                         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¦5.1¦Разработка плана проведения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обучающих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¦план проведения  ¦01.07.2011  ¦ДФ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¦семинаров, совещаний и курсов повышения ¦обучающих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¦квалификации по вопросам реализации     ¦семинаров и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¦Федерального закона N 83-ФЗ с           ¦совещаний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¦привлечением ведущих консалтинговых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¦компаний для руководителей и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¦специалистов органов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государственной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¦власти и местного самоуправления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 xml:space="preserve">¦   ¦муниципальных образований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Ярославской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¦области,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государственных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и муниципальных¦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¦учреждений                 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¦5.2¦Проведение обучающих семинаров,   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проведенные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¦в           ¦ДФ, ДО,¦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¦совещаний и курсов повышения            ¦семинары и       ¦</w:t>
      </w:r>
      <w:proofErr w:type="spellStart"/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соответствии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¦ДТиСПН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,¦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¦квалификации по вопросам реализации     ¦совещания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планом    ¦ДЗ, ДК,¦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¦Федерального закона N 83-ФЗ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¦соответствии с   ¦        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ДДМФиС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¦привлечением ведущих консалтинговых     ¦планом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¦компаний для руководителей и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¦специалистов органов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государственной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¦власти и местного самоуправления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¦муниципальных образований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Ярославской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¦области,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государственных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и муниципальных¦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¦учреждений (согласно утвержденному      ¦                 ¦            ¦       ¦</w:t>
      </w:r>
      <w:proofErr w:type="gramEnd"/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¦плану)                     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¦6  ¦Обеспечение открытости реализации Федерального закона N 83-ФЗ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¦6.1¦Размещение в сети Интернет на     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размещенная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¦в течение   ¦ДФ,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¦официальном портале органов             ¦информация       ¦2011 года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¦государственной власти Ярославской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¦области информации о реализации плана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¦мероприятий по реализации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Федерального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 xml:space="preserve">¦   ¦закона N 83-ФЗ, о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принятых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НПА и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¦приказах, а также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сводного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отраслевого и¦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¦ведомственных перечней государственных и¦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¦муниципальных услуг (работ)             ¦                 ¦            ¦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+---+----------------------------------------+-----------------+------------+-------+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¦6.2¦Разъяснительная работа с населением     ¦публикации и     ¦в течение   ¦ДФ,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¦выступления в СМИ¦2011 года   ¦ОИ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В(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У),¦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¦и сети Интернет  ¦        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УКиОС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----+----------------------------------------+-----------------+------------+--------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285D5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Список используемых сокращений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ГАУ - государственное автономное учреждение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ГБУ - государственное бюджетное учреждение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ГЗ - государственное задание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ГКУ - государственное казенное учреждение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ГПУ - государственно-правовое управление Правительства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ГУ - государственное учреждение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ДДМФиС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департамент по делам молодежи, физической культуре и спорту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ДЗ - департамент здравоохранения и фармации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ДК - департамент культуры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департамент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образования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ДТиСПН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департамент труда и социальной политики населения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ДФ - департамент финансов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 - муниципальные образования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НПА - нормативный правовой акт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ОИВ - органы исполнительной власти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ОИ</w:t>
      </w: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В(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У) - органы исполнительной власти Ярославской области, исполняющие функции и полномочия учредителя в отношении подведомственных государственных учреждений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ОМСУ - органы местного самоуправления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РМ - рабочее место автоматизированной информационной системы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УКиОС</w:t>
      </w:r>
      <w:proofErr w:type="spell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управления коммуникаций и общественных связей Правительства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Федеральный закон N 83-ФЗ - Федеральный закон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Утвержден</w:t>
      </w:r>
      <w:proofErr w:type="gramEnd"/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распоряжением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Губернатора области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17.05.2011 N 188-р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285D58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ПЛАН МЕРОПРИЯТИЙ В МУНИЦИПАЛЬНЫХ ОБРАЗОВАНИЯХ ЯРОСЛАВСКОЙ ОБЛАСТИ ПО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НА 2011 ГОД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----+---------------------------------------------+-------------+-----------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N ¦          Наименование мероприятий           ¦  Ожидаемый  ¦   Срок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/п¦                                             ¦  результат  ¦выполнения¦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1 ¦                      2                      ¦      3      ¦    4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1 ¦Завершение формирования базы НПА МО в рамках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полный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¦01.09.2011¦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¦муниципальных планов мероприятий по          ¦перечень НПА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¦подготовке и принятию правовых актов в целях ¦МО (100%)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¦реализации Федерального закона N 83-ФЗ   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2 ¦Подготовка методических рекомендаций по      ¦НПА МО об    ¦01.09.2011¦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¦формированию муниципальных заданий и расчету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утверждении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¦нормативов затрат для муниципальных услуг    ¦методических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¦(работ)                                      ¦рекомендаций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3 ¦Внесение изменений в уставы МУ с учетом      ¦уставы с     ¦01.12.2011¦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¦требований Федерального закона N 83-ФЗ       ¦изменениями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4 ¦Формирование муниципальных перечней услуг    ¦НПА МО       ¦01.09.2011¦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¦(работ) в соответствии с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утвержденным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сводным¦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¦отраслевым перечнем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государственных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и    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¦муниципальных услуг (работ)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Ярославской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¦области,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оказываемых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государственными и  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¦муниципальными учреждениями области за счет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¦бюджетных средств                        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5 ¦Проведение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разъяснительной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и 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консультационной¦протоколы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¦в течение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¦работы с поселениями, МУ по вопросам         ¦совещаний,   ¦2011 года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¦реализации Федерального закона N 83-ФЗ       ¦устные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¦консультации,¦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¦методические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¦рекомендации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6 ¦Мониторинг НПА, принимаемых в поселениях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в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¦сводный      ¦01.09.2011¦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¦рамках реализации Федерального закона N 83-ФЗ¦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аналитический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¦01.12.2011¦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                                             ¦отчет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¦запросу ДФ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7 ¦Обеспечение бюджетного планирования на 2012 -¦проекты      ¦01.12.2011¦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¦2014 годы с учетом требований Федерального   ¦бюджетов МО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¦закона N 83-ФЗ                           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8 ¦Подготовка предложений к плану проведения    ¦предложения к¦01.07.2011¦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¦обучающих семинаров, совещаний и курсов      ¦плану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¦повышения квалификации по вопросам 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реализации¦проведения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¦Федерального закона N 83-ФЗ                  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обучающих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¦мероприятий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¦по запросу ДФ¦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9 ¦Размещение в сети Интернет на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официальных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¦размещенная  ¦в течение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¦сайтах информации о мероприятиях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¦информация   ¦2011 года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¦реализации Федерального закона N 83-ФЗ, о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¦принятых НПА, а также перечней муниципальных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¦услуг (работ)                                ¦        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+---+---------------------------------------------+-------------+----------+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¦10 ¦Разъяснительная работа с населением,         ¦публикации и ¦в течение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¦потребителями услуг                          ¦выступления в¦2011 года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¦СМИ и сети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¦Интернет     ¦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----+---------------------------------------------+-------------+-----------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285D58">
        <w:rPr>
          <w:rFonts w:ascii="Arial" w:eastAsia="Times New Roman" w:hAnsi="Arial" w:cs="Arial"/>
          <w:color w:val="474747"/>
          <w:sz w:val="24"/>
          <w:szCs w:val="24"/>
          <w:lang w:eastAsia="ru-RU"/>
        </w:rPr>
        <w:lastRenderedPageBreak/>
        <w:t>Список используемых сокращений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МУ - муниципальное учреждение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ДФ - департамент финансов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 - муниципальные образования Ярославской области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НПА - нормативный правовой акт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СМИ - средства массовой информации</w:t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Федеральный закон N 83-ФЗ - Федеральный закон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Приложение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 распоряжению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Губернатора области </w:t>
      </w: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17.05.2011 N 188-р</w:t>
      </w:r>
    </w:p>
    <w:p w:rsidR="00285D58" w:rsidRPr="00285D58" w:rsidRDefault="00285D58" w:rsidP="00285D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85D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85D58" w:rsidRPr="00285D58" w:rsidRDefault="00285D58" w:rsidP="00285D58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285D58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ПЕРЕЧЕНЬ КООРДИНАТОРОВ МУНИЦИПАЛЬНЫХ ОБРАЗОВАНИЙ ЯРОСЛАВСКОЙ ОБЛАСТИ ПО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В МУНИЦИПАЛЬНЫХ ОБРАЗОВАНИЯХ ОБЛАСТИ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----+--------------------+-------------------+-----------------------------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N ¦    Наименование    ¦      Ф.И.О.       ¦         Должность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/п¦   муниципального   ¦   координатора    ¦      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образования     ¦                   ¦      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1 ¦         2          ¦         3         ¦             4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1 ¦городской округ г.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Данц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Андрей        ¦заместитель мэра - директор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¦Ярославль           ¦Аркадьевич         ¦департамента финансов мэрии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¦города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2 ¦городской округ г.  ¦Леонтьева Лада  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Переславль-Залесский¦Павловна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¦администрации города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>¦ 3 ¦городской округ г.  ¦Можейко Леонид     ¦первый заместитель главы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¦Рыбинск         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Чеславович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¦администрации города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4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Большесельский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¦Уткина Елена    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¦Рудольфовна  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5 ¦Борисоглебский      ¦Огурцов Алексей    ¦первый заместитель главы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¦Константинович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6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Брейтовский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¦Бобин Алексей   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¦Алексеевич   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7 ¦Гаврилов-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Ямский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¦Баранова Елена     ¦начальник управления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¦Витальевна         ¦финансов администрации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¦района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8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Даниловский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Матакова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Зинаида   ¦начальник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финансового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¦Александровна      ¦управления администрации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¦района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9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Любимский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¦Васильев Сергей 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¦Анатольевич  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¦10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Мышкинский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¦Новикова Татьяна   ¦заместитель начальника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¦Юрьевна            ¦отдела финансов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¦11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Некоузский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¦Соколова Наталья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¦Александровна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¦12 ¦Некрасовский        ¦Кошлаков Александр ¦первый заместитель главы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¦Николаевич   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¦13 ¦Первомайский        ¦Кошкина Елена      ¦первый заместитель главы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¦муниципальный район ¦Ивановна           ¦администрации района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¦экономике и управлению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¦муниципальным имуществом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¦14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Переславский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¦Титова Светлана    ¦директор департамента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¦Анатольевна        ¦финансов администрации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¦района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¦15 ¦Пошехонский         ¦Попова Наталия  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¦муниципальный район ¦Александровна      ¦администрации района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¦социальным вопросам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¦16 ¦Ростовский      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Татауровский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Михаил¦заместитель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¦Валерьевич   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>¦17 ¦Рыбинский       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Кустикова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Ольга    ¦заместитель главы, начальник¦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¦Игоревна           ¦управления экономики и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¦финансов администрации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¦района           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¦18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Тутаевский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¦Минин Андрей    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   ¦муниципальный район ¦Анатольевич        ¦администрации района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¦                   ¦финансовым вопросам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¦19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Угличский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¦Ушакова Людмила    ¦заместитель главы района </w:t>
      </w:r>
      <w:proofErr w:type="gram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по</w:t>
      </w:r>
      <w:proofErr w:type="gram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¦Владимировна       ¦социальной политике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+---+--------------------+-------------------+----------------------------+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¦20 ¦Ярославский         ¦</w:t>
      </w:r>
      <w:proofErr w:type="spellStart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Хахин</w:t>
      </w:r>
      <w:proofErr w:type="spellEnd"/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Сергей       ¦заместитель главы   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¦муниципальный район ¦Евгеньевич         ¦администрации района        ¦</w:t>
      </w:r>
    </w:p>
    <w:p w:rsidR="00285D58" w:rsidRPr="00285D58" w:rsidRDefault="00285D58" w:rsidP="00285D5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85D58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----+--------------------+-------------------+-----------------------------</w:t>
      </w:r>
    </w:p>
    <w:p w:rsidR="00793992" w:rsidRDefault="00793992"/>
    <w:sectPr w:rsidR="0079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62"/>
    <w:rsid w:val="000D6562"/>
    <w:rsid w:val="00285D58"/>
    <w:rsid w:val="007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9/04/22/n12669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9/07/07/n126602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cat/yaroslavl" TargetMode="External"/><Relationship Id="rId5" Type="http://schemas.openxmlformats.org/officeDocument/2006/relationships/hyperlink" Target="http://lawru.info/dok/2011/05/17/n125772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5103</Words>
  <Characters>29090</Characters>
  <Application>Microsoft Office Word</Application>
  <DocSecurity>0</DocSecurity>
  <Lines>242</Lines>
  <Paragraphs>68</Paragraphs>
  <ScaleCrop>false</ScaleCrop>
  <Company/>
  <LinksUpToDate>false</LinksUpToDate>
  <CharactersWithSpaces>34125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2015-08-19T07:29:00Z</dcterms:created>
  <dcterms:modified xsi:type="dcterms:W3CDTF">2015-08-19T07:30:00Z</dcterms:modified>
</cp:coreProperties>
</file>